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F1" w:rsidRDefault="00BE0071" w:rsidP="00C02349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*</w:t>
      </w:r>
      <w:r w:rsidR="00A9115E">
        <w:rPr>
          <w:sz w:val="36"/>
          <w:szCs w:val="36"/>
          <w:u w:val="single"/>
        </w:rPr>
        <w:t>E</w:t>
      </w:r>
      <w:r w:rsidR="00C02349">
        <w:rPr>
          <w:sz w:val="36"/>
          <w:szCs w:val="36"/>
          <w:u w:val="single"/>
        </w:rPr>
        <w:t>arly Voting</w:t>
      </w:r>
      <w:r w:rsidR="00A9115E">
        <w:rPr>
          <w:sz w:val="36"/>
          <w:szCs w:val="36"/>
          <w:u w:val="single"/>
        </w:rPr>
        <w:t xml:space="preserve"> Information</w:t>
      </w:r>
      <w:r>
        <w:rPr>
          <w:sz w:val="36"/>
          <w:szCs w:val="36"/>
          <w:u w:val="single"/>
        </w:rPr>
        <w:t xml:space="preserve"> for</w:t>
      </w:r>
      <w:r w:rsidR="002F5DB8">
        <w:rPr>
          <w:sz w:val="36"/>
          <w:szCs w:val="36"/>
          <w:u w:val="single"/>
        </w:rPr>
        <w:t xml:space="preserve"> </w:t>
      </w:r>
      <w:r w:rsidR="009833BE">
        <w:rPr>
          <w:sz w:val="36"/>
          <w:szCs w:val="36"/>
          <w:u w:val="single"/>
        </w:rPr>
        <w:t>April 2, 2024 Presidential Primary</w:t>
      </w:r>
      <w:r>
        <w:rPr>
          <w:sz w:val="36"/>
          <w:szCs w:val="36"/>
          <w:u w:val="single"/>
        </w:rPr>
        <w:t>*</w:t>
      </w:r>
    </w:p>
    <w:p w:rsidR="00C02349" w:rsidRDefault="00C02349" w:rsidP="00C02349">
      <w:pPr>
        <w:rPr>
          <w:sz w:val="24"/>
          <w:szCs w:val="24"/>
        </w:rPr>
      </w:pPr>
    </w:p>
    <w:p w:rsidR="00C02349" w:rsidRPr="009F270D" w:rsidRDefault="00C02349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Beginning on </w:t>
      </w:r>
      <w:r w:rsidR="0024789E">
        <w:rPr>
          <w:sz w:val="28"/>
          <w:szCs w:val="28"/>
        </w:rPr>
        <w:t>March 23, 2024</w:t>
      </w:r>
      <w:r w:rsidR="002B2546">
        <w:rPr>
          <w:sz w:val="28"/>
          <w:szCs w:val="28"/>
        </w:rPr>
        <w:t xml:space="preserve"> </w:t>
      </w:r>
      <w:r w:rsidRPr="009F270D">
        <w:rPr>
          <w:sz w:val="28"/>
          <w:szCs w:val="28"/>
        </w:rPr>
        <w:t xml:space="preserve">to </w:t>
      </w:r>
      <w:r w:rsidR="0024789E">
        <w:rPr>
          <w:sz w:val="28"/>
          <w:szCs w:val="28"/>
        </w:rPr>
        <w:t>March 30, 2024</w:t>
      </w:r>
      <w:r w:rsidR="002B2546">
        <w:rPr>
          <w:sz w:val="28"/>
          <w:szCs w:val="28"/>
        </w:rPr>
        <w:t>,</w:t>
      </w:r>
      <w:r w:rsidRPr="009F270D">
        <w:rPr>
          <w:sz w:val="28"/>
          <w:szCs w:val="28"/>
        </w:rPr>
        <w:t xml:space="preserve"> you will be eligible to vote </w:t>
      </w:r>
      <w:r w:rsidR="002B2546">
        <w:rPr>
          <w:sz w:val="28"/>
          <w:szCs w:val="28"/>
        </w:rPr>
        <w:t>early</w:t>
      </w:r>
      <w:r w:rsidRPr="009F270D">
        <w:rPr>
          <w:sz w:val="28"/>
          <w:szCs w:val="28"/>
        </w:rPr>
        <w:t xml:space="preserve"> before the </w:t>
      </w:r>
      <w:r w:rsidR="0024789E">
        <w:rPr>
          <w:sz w:val="28"/>
          <w:szCs w:val="28"/>
        </w:rPr>
        <w:t>April 2, 2024</w:t>
      </w:r>
      <w:r w:rsidR="001E68B1">
        <w:rPr>
          <w:sz w:val="28"/>
          <w:szCs w:val="28"/>
        </w:rPr>
        <w:t xml:space="preserve"> </w:t>
      </w:r>
      <w:r w:rsidR="0024789E">
        <w:rPr>
          <w:sz w:val="28"/>
          <w:szCs w:val="28"/>
        </w:rPr>
        <w:t>Presidential Primary</w:t>
      </w:r>
      <w:r w:rsidRPr="009F270D">
        <w:rPr>
          <w:sz w:val="28"/>
          <w:szCs w:val="28"/>
        </w:rPr>
        <w:t xml:space="preserve">.  </w:t>
      </w:r>
    </w:p>
    <w:p w:rsidR="00C02349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>The Early Voting polling site</w:t>
      </w:r>
      <w:r w:rsidR="00BE0071">
        <w:rPr>
          <w:sz w:val="28"/>
          <w:szCs w:val="28"/>
        </w:rPr>
        <w:t xml:space="preserve"> for Cortland County</w:t>
      </w:r>
      <w:r w:rsidRPr="009F270D">
        <w:rPr>
          <w:sz w:val="28"/>
          <w:szCs w:val="28"/>
        </w:rPr>
        <w:t xml:space="preserve"> </w:t>
      </w:r>
      <w:r w:rsidR="00BE0071">
        <w:rPr>
          <w:sz w:val="28"/>
          <w:szCs w:val="28"/>
        </w:rPr>
        <w:t>is located on</w:t>
      </w:r>
      <w:r w:rsidRPr="009F270D">
        <w:rPr>
          <w:sz w:val="28"/>
          <w:szCs w:val="28"/>
        </w:rPr>
        <w:t xml:space="preserve"> 112 River Street, Cortland NY 13045</w:t>
      </w:r>
      <w:r w:rsidR="007C3F3E">
        <w:rPr>
          <w:sz w:val="28"/>
          <w:szCs w:val="28"/>
        </w:rPr>
        <w:t>, in the rear of the building</w:t>
      </w:r>
      <w:r w:rsidRPr="009F270D">
        <w:rPr>
          <w:sz w:val="28"/>
          <w:szCs w:val="28"/>
        </w:rPr>
        <w:t>.</w:t>
      </w:r>
      <w:r w:rsidR="002B2546">
        <w:rPr>
          <w:sz w:val="28"/>
          <w:szCs w:val="28"/>
        </w:rPr>
        <w:t xml:space="preserve">  The entrance at the front of the building is handicap accessible. </w:t>
      </w:r>
    </w:p>
    <w:p w:rsidR="009F270D" w:rsidRPr="009F270D" w:rsidRDefault="009F270D" w:rsidP="00C02349">
      <w:pPr>
        <w:rPr>
          <w:sz w:val="28"/>
          <w:szCs w:val="28"/>
          <w:u w:val="single"/>
        </w:rPr>
      </w:pPr>
      <w:r w:rsidRPr="009F270D">
        <w:rPr>
          <w:sz w:val="28"/>
          <w:szCs w:val="28"/>
          <w:u w:val="single"/>
        </w:rPr>
        <w:t>The dates and times for Early Voting are as follows: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Saturday, </w:t>
      </w:r>
      <w:r w:rsidR="0024789E">
        <w:rPr>
          <w:sz w:val="28"/>
          <w:szCs w:val="28"/>
        </w:rPr>
        <w:t>March 23, 2024</w:t>
      </w:r>
      <w:r w:rsidRPr="009F270D">
        <w:rPr>
          <w:sz w:val="28"/>
          <w:szCs w:val="28"/>
        </w:rPr>
        <w:t xml:space="preserve">:  </w:t>
      </w:r>
      <w:r w:rsidR="00871D0F">
        <w:rPr>
          <w:sz w:val="28"/>
          <w:szCs w:val="28"/>
        </w:rPr>
        <w:t>9</w:t>
      </w:r>
      <w:r w:rsidR="00E52883">
        <w:rPr>
          <w:sz w:val="28"/>
          <w:szCs w:val="28"/>
        </w:rPr>
        <w:t xml:space="preserve">am to </w:t>
      </w:r>
      <w:r w:rsidR="0024789E">
        <w:rPr>
          <w:sz w:val="28"/>
          <w:szCs w:val="28"/>
        </w:rPr>
        <w:t>6</w:t>
      </w:r>
      <w:r w:rsidR="00E52883">
        <w:rPr>
          <w:sz w:val="28"/>
          <w:szCs w:val="28"/>
        </w:rPr>
        <w:t>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Sunday, </w:t>
      </w:r>
      <w:r w:rsidR="0024789E">
        <w:rPr>
          <w:sz w:val="28"/>
          <w:szCs w:val="28"/>
        </w:rPr>
        <w:t>March 24, 2024</w:t>
      </w:r>
      <w:r w:rsidRPr="009F270D">
        <w:rPr>
          <w:sz w:val="28"/>
          <w:szCs w:val="28"/>
        </w:rPr>
        <w:t>:</w:t>
      </w:r>
      <w:r w:rsidR="002F5DB8">
        <w:rPr>
          <w:sz w:val="28"/>
          <w:szCs w:val="28"/>
        </w:rPr>
        <w:t xml:space="preserve"> </w:t>
      </w:r>
      <w:r w:rsidRPr="009F270D">
        <w:rPr>
          <w:sz w:val="28"/>
          <w:szCs w:val="28"/>
        </w:rPr>
        <w:t xml:space="preserve"> </w:t>
      </w:r>
      <w:r w:rsidR="00871D0F">
        <w:rPr>
          <w:sz w:val="28"/>
          <w:szCs w:val="28"/>
        </w:rPr>
        <w:t>9</w:t>
      </w:r>
      <w:r w:rsidR="00E52883">
        <w:rPr>
          <w:sz w:val="28"/>
          <w:szCs w:val="28"/>
        </w:rPr>
        <w:t xml:space="preserve">am to </w:t>
      </w:r>
      <w:r w:rsidR="0024789E">
        <w:rPr>
          <w:sz w:val="28"/>
          <w:szCs w:val="28"/>
        </w:rPr>
        <w:t>6</w:t>
      </w:r>
      <w:r w:rsidR="00E52883">
        <w:rPr>
          <w:sz w:val="28"/>
          <w:szCs w:val="28"/>
        </w:rPr>
        <w:t>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Monday, </w:t>
      </w:r>
      <w:r w:rsidR="0024789E">
        <w:rPr>
          <w:sz w:val="28"/>
          <w:szCs w:val="28"/>
        </w:rPr>
        <w:t>March 25, 2024</w:t>
      </w:r>
      <w:r w:rsidRPr="009F270D">
        <w:rPr>
          <w:sz w:val="28"/>
          <w:szCs w:val="28"/>
        </w:rPr>
        <w:t xml:space="preserve">: </w:t>
      </w:r>
      <w:r w:rsidR="002F5DB8">
        <w:rPr>
          <w:sz w:val="28"/>
          <w:szCs w:val="28"/>
        </w:rPr>
        <w:t xml:space="preserve"> </w:t>
      </w:r>
      <w:r w:rsidR="0024789E">
        <w:rPr>
          <w:sz w:val="28"/>
          <w:szCs w:val="28"/>
        </w:rPr>
        <w:t>8</w:t>
      </w:r>
      <w:r w:rsidRPr="009F270D">
        <w:rPr>
          <w:sz w:val="28"/>
          <w:szCs w:val="28"/>
        </w:rPr>
        <w:t>am-5pm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Tuesday, </w:t>
      </w:r>
      <w:r w:rsidR="0024789E">
        <w:rPr>
          <w:sz w:val="28"/>
          <w:szCs w:val="28"/>
        </w:rPr>
        <w:t>March 26, 2024</w:t>
      </w:r>
      <w:r w:rsidR="002F5DB8">
        <w:rPr>
          <w:sz w:val="28"/>
          <w:szCs w:val="28"/>
        </w:rPr>
        <w:t xml:space="preserve">: </w:t>
      </w:r>
      <w:r w:rsidRPr="009F270D">
        <w:rPr>
          <w:sz w:val="28"/>
          <w:szCs w:val="28"/>
        </w:rPr>
        <w:t xml:space="preserve"> </w:t>
      </w:r>
      <w:r w:rsidR="0024789E">
        <w:rPr>
          <w:sz w:val="28"/>
          <w:szCs w:val="28"/>
        </w:rPr>
        <w:t>11am</w:t>
      </w:r>
      <w:r w:rsidRPr="009F270D">
        <w:rPr>
          <w:sz w:val="28"/>
          <w:szCs w:val="28"/>
        </w:rPr>
        <w:t>-8pm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Wednesday, </w:t>
      </w:r>
      <w:r w:rsidR="0024789E">
        <w:rPr>
          <w:sz w:val="28"/>
          <w:szCs w:val="28"/>
        </w:rPr>
        <w:t>March 27, 2024</w:t>
      </w:r>
      <w:r w:rsidRPr="009F270D">
        <w:rPr>
          <w:sz w:val="28"/>
          <w:szCs w:val="28"/>
        </w:rPr>
        <w:t>:</w:t>
      </w:r>
      <w:r w:rsidR="002F5DB8">
        <w:rPr>
          <w:sz w:val="28"/>
          <w:szCs w:val="28"/>
        </w:rPr>
        <w:t xml:space="preserve"> </w:t>
      </w:r>
      <w:r w:rsidRPr="009F270D">
        <w:rPr>
          <w:sz w:val="28"/>
          <w:szCs w:val="28"/>
        </w:rPr>
        <w:t xml:space="preserve"> </w:t>
      </w:r>
      <w:r w:rsidR="0024789E">
        <w:rPr>
          <w:sz w:val="28"/>
          <w:szCs w:val="28"/>
        </w:rPr>
        <w:t>8</w:t>
      </w:r>
      <w:r w:rsidRPr="009F270D">
        <w:rPr>
          <w:sz w:val="28"/>
          <w:szCs w:val="28"/>
        </w:rPr>
        <w:t>am-5pm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Thursday, </w:t>
      </w:r>
      <w:r w:rsidR="0024789E">
        <w:rPr>
          <w:sz w:val="28"/>
          <w:szCs w:val="28"/>
        </w:rPr>
        <w:t>March 28, 2024</w:t>
      </w:r>
      <w:r w:rsidRPr="009F270D">
        <w:rPr>
          <w:sz w:val="28"/>
          <w:szCs w:val="28"/>
        </w:rPr>
        <w:t xml:space="preserve">: </w:t>
      </w:r>
      <w:r w:rsidR="002F5DB8">
        <w:rPr>
          <w:sz w:val="28"/>
          <w:szCs w:val="28"/>
        </w:rPr>
        <w:t xml:space="preserve"> </w:t>
      </w:r>
      <w:r w:rsidR="0024789E">
        <w:rPr>
          <w:sz w:val="28"/>
          <w:szCs w:val="28"/>
        </w:rPr>
        <w:t>11am</w:t>
      </w:r>
      <w:r w:rsidRPr="009F270D">
        <w:rPr>
          <w:sz w:val="28"/>
          <w:szCs w:val="28"/>
        </w:rPr>
        <w:t>-8pm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Friday, </w:t>
      </w:r>
      <w:r w:rsidR="0024789E">
        <w:rPr>
          <w:sz w:val="28"/>
          <w:szCs w:val="28"/>
        </w:rPr>
        <w:t>March 29, 2024</w:t>
      </w:r>
      <w:r w:rsidRPr="009F270D">
        <w:rPr>
          <w:sz w:val="28"/>
          <w:szCs w:val="28"/>
        </w:rPr>
        <w:t xml:space="preserve">: </w:t>
      </w:r>
      <w:r w:rsidR="002F5DB8">
        <w:rPr>
          <w:sz w:val="28"/>
          <w:szCs w:val="28"/>
        </w:rPr>
        <w:t xml:space="preserve"> </w:t>
      </w:r>
      <w:r w:rsidR="004979FE">
        <w:rPr>
          <w:sz w:val="28"/>
          <w:szCs w:val="28"/>
        </w:rPr>
        <w:t>8</w:t>
      </w:r>
      <w:r w:rsidRPr="009F270D">
        <w:rPr>
          <w:sz w:val="28"/>
          <w:szCs w:val="28"/>
        </w:rPr>
        <w:t>am-5pm</w:t>
      </w:r>
    </w:p>
    <w:p w:rsidR="009F270D" w:rsidRPr="009F270D" w:rsidRDefault="009F270D" w:rsidP="00C02349">
      <w:pPr>
        <w:rPr>
          <w:sz w:val="28"/>
          <w:szCs w:val="28"/>
        </w:rPr>
      </w:pPr>
      <w:r w:rsidRPr="009F270D">
        <w:rPr>
          <w:sz w:val="28"/>
          <w:szCs w:val="28"/>
        </w:rPr>
        <w:t xml:space="preserve">Saturday, </w:t>
      </w:r>
      <w:r w:rsidR="0024789E">
        <w:rPr>
          <w:sz w:val="28"/>
          <w:szCs w:val="28"/>
        </w:rPr>
        <w:t>March 30, 2024</w:t>
      </w:r>
      <w:r w:rsidRPr="009F270D">
        <w:rPr>
          <w:sz w:val="28"/>
          <w:szCs w:val="28"/>
        </w:rPr>
        <w:t xml:space="preserve">: </w:t>
      </w:r>
      <w:r w:rsidR="002F5DB8">
        <w:rPr>
          <w:sz w:val="28"/>
          <w:szCs w:val="28"/>
        </w:rPr>
        <w:t xml:space="preserve"> </w:t>
      </w:r>
      <w:r w:rsidR="00871D0F">
        <w:rPr>
          <w:sz w:val="28"/>
          <w:szCs w:val="28"/>
        </w:rPr>
        <w:t>9</w:t>
      </w:r>
      <w:r w:rsidR="00E52883">
        <w:rPr>
          <w:sz w:val="28"/>
          <w:szCs w:val="28"/>
        </w:rPr>
        <w:t xml:space="preserve">am to </w:t>
      </w:r>
      <w:r w:rsidR="004979FE">
        <w:rPr>
          <w:sz w:val="28"/>
          <w:szCs w:val="28"/>
        </w:rPr>
        <w:t>6</w:t>
      </w:r>
      <w:r w:rsidR="00E52883">
        <w:rPr>
          <w:sz w:val="28"/>
          <w:szCs w:val="28"/>
        </w:rPr>
        <w:t>pm</w:t>
      </w:r>
    </w:p>
    <w:p w:rsidR="009F270D" w:rsidRPr="0024789E" w:rsidRDefault="009F270D" w:rsidP="00C02349">
      <w:pPr>
        <w:rPr>
          <w:b/>
          <w:sz w:val="28"/>
          <w:szCs w:val="28"/>
          <w:u w:val="single"/>
        </w:rPr>
      </w:pPr>
      <w:r w:rsidRPr="0024789E">
        <w:rPr>
          <w:b/>
          <w:sz w:val="28"/>
          <w:szCs w:val="28"/>
          <w:u w:val="single"/>
        </w:rPr>
        <w:t xml:space="preserve">Sunday, </w:t>
      </w:r>
      <w:r w:rsidR="0024789E" w:rsidRPr="0024789E">
        <w:rPr>
          <w:b/>
          <w:sz w:val="28"/>
          <w:szCs w:val="28"/>
          <w:u w:val="single"/>
        </w:rPr>
        <w:t>March 30, 2024</w:t>
      </w:r>
      <w:r w:rsidRPr="0024789E">
        <w:rPr>
          <w:b/>
          <w:sz w:val="28"/>
          <w:szCs w:val="28"/>
          <w:u w:val="single"/>
        </w:rPr>
        <w:t xml:space="preserve">: </w:t>
      </w:r>
      <w:r w:rsidR="002F5DB8" w:rsidRPr="0024789E">
        <w:rPr>
          <w:b/>
          <w:sz w:val="28"/>
          <w:szCs w:val="28"/>
          <w:u w:val="single"/>
        </w:rPr>
        <w:t xml:space="preserve"> </w:t>
      </w:r>
      <w:r w:rsidR="0024789E" w:rsidRPr="0024789E">
        <w:rPr>
          <w:b/>
          <w:sz w:val="28"/>
          <w:szCs w:val="28"/>
          <w:u w:val="single"/>
        </w:rPr>
        <w:t>Easter Sunday- There will be no Early Voting</w:t>
      </w:r>
    </w:p>
    <w:p w:rsidR="00E31A25" w:rsidRDefault="00EF46B8" w:rsidP="00171C6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</w:rPr>
      </w:pPr>
      <w:r w:rsidRPr="00171C6B">
        <w:rPr>
          <w:rFonts w:eastAsia="Times New Roman" w:cstheme="minorHAnsi"/>
          <w:color w:val="333333"/>
          <w:sz w:val="28"/>
          <w:szCs w:val="28"/>
        </w:rPr>
        <w:t>*</w:t>
      </w:r>
      <w:r w:rsidR="00E31A25" w:rsidRPr="00171C6B">
        <w:rPr>
          <w:rFonts w:eastAsia="Times New Roman" w:cstheme="minorHAnsi"/>
          <w:color w:val="333333"/>
          <w:sz w:val="28"/>
          <w:szCs w:val="28"/>
        </w:rPr>
        <w:t>If you vote during the early voting period, you are not eligible to vote on Election Day.</w:t>
      </w:r>
    </w:p>
    <w:p w:rsidR="00641EF0" w:rsidRPr="00171C6B" w:rsidRDefault="00641EF0" w:rsidP="00171C6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 xml:space="preserve">*There are additional office hours for in person absentee voting, on </w:t>
      </w:r>
      <w:r w:rsidR="004979FE">
        <w:rPr>
          <w:rFonts w:eastAsia="Times New Roman" w:cstheme="minorHAnsi"/>
          <w:color w:val="333333"/>
          <w:sz w:val="28"/>
          <w:szCs w:val="28"/>
        </w:rPr>
        <w:t>March 19</w:t>
      </w:r>
      <w:r>
        <w:rPr>
          <w:rFonts w:eastAsia="Times New Roman" w:cstheme="minorHAnsi"/>
          <w:color w:val="333333"/>
          <w:sz w:val="28"/>
          <w:szCs w:val="28"/>
        </w:rPr>
        <w:t xml:space="preserve"> and </w:t>
      </w:r>
      <w:r w:rsidR="004979FE">
        <w:rPr>
          <w:rFonts w:eastAsia="Times New Roman" w:cstheme="minorHAnsi"/>
          <w:color w:val="333333"/>
          <w:sz w:val="28"/>
          <w:szCs w:val="28"/>
        </w:rPr>
        <w:t>March 21, 2024</w:t>
      </w:r>
      <w:r>
        <w:rPr>
          <w:rFonts w:eastAsia="Times New Roman" w:cstheme="minorHAnsi"/>
          <w:color w:val="333333"/>
          <w:sz w:val="28"/>
          <w:szCs w:val="28"/>
        </w:rPr>
        <w:t xml:space="preserve">.  The BOE office will be open from 8AM to 7PM. </w:t>
      </w:r>
      <w:bookmarkStart w:id="0" w:name="_GoBack"/>
      <w:bookmarkEnd w:id="0"/>
    </w:p>
    <w:p w:rsidR="00171C6B" w:rsidRPr="00171C6B" w:rsidRDefault="00171C6B" w:rsidP="00171C6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 xml:space="preserve">* </w:t>
      </w:r>
      <w:r w:rsidRPr="00171C6B">
        <w:rPr>
          <w:rFonts w:eastAsia="Times New Roman" w:cstheme="minorHAnsi"/>
          <w:color w:val="333333"/>
          <w:sz w:val="28"/>
          <w:szCs w:val="28"/>
        </w:rPr>
        <w:t xml:space="preserve">Early voting results will be canvassed and reported after 9pm on Tuesday, </w:t>
      </w:r>
      <w:r w:rsidR="0024789E">
        <w:rPr>
          <w:rFonts w:eastAsia="Times New Roman" w:cstheme="minorHAnsi"/>
          <w:color w:val="333333"/>
          <w:sz w:val="28"/>
          <w:szCs w:val="28"/>
        </w:rPr>
        <w:t>April 2, 2024 for the Presidential Primary.</w:t>
      </w:r>
    </w:p>
    <w:p w:rsidR="00E31A25" w:rsidRPr="00171C6B" w:rsidRDefault="00E31A25" w:rsidP="00171C6B">
      <w:pPr>
        <w:rPr>
          <w:sz w:val="28"/>
          <w:szCs w:val="28"/>
        </w:rPr>
      </w:pPr>
    </w:p>
    <w:sectPr w:rsidR="00E31A25" w:rsidRPr="00171C6B" w:rsidSect="00A9115E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49"/>
    <w:rsid w:val="001431F1"/>
    <w:rsid w:val="001516A5"/>
    <w:rsid w:val="00171C6B"/>
    <w:rsid w:val="001923AF"/>
    <w:rsid w:val="001E68B1"/>
    <w:rsid w:val="0024789E"/>
    <w:rsid w:val="002B2546"/>
    <w:rsid w:val="002F5DB8"/>
    <w:rsid w:val="004979FE"/>
    <w:rsid w:val="005B7B5C"/>
    <w:rsid w:val="005D4ED8"/>
    <w:rsid w:val="00641EF0"/>
    <w:rsid w:val="007C3F3E"/>
    <w:rsid w:val="00871D0F"/>
    <w:rsid w:val="00935797"/>
    <w:rsid w:val="009833BE"/>
    <w:rsid w:val="009C2B52"/>
    <w:rsid w:val="009F270D"/>
    <w:rsid w:val="00A2289B"/>
    <w:rsid w:val="00A9115E"/>
    <w:rsid w:val="00B7312F"/>
    <w:rsid w:val="00BC4F72"/>
    <w:rsid w:val="00BE0071"/>
    <w:rsid w:val="00C02349"/>
    <w:rsid w:val="00C859A0"/>
    <w:rsid w:val="00DC1354"/>
    <w:rsid w:val="00E31A25"/>
    <w:rsid w:val="00E52883"/>
    <w:rsid w:val="00EF024D"/>
    <w:rsid w:val="00EF46B8"/>
    <w:rsid w:val="00F25E5E"/>
    <w:rsid w:val="00F445DC"/>
    <w:rsid w:val="00F9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E067"/>
  <w15:chartTrackingRefBased/>
  <w15:docId w15:val="{EE59F6F0-09EE-47E7-AE6B-A7076BB2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Burchfield</dc:creator>
  <cp:keywords/>
  <dc:description/>
  <cp:lastModifiedBy>Angela Burchfield</cp:lastModifiedBy>
  <cp:revision>3</cp:revision>
  <dcterms:created xsi:type="dcterms:W3CDTF">2023-12-14T18:24:00Z</dcterms:created>
  <dcterms:modified xsi:type="dcterms:W3CDTF">2023-12-14T18:38:00Z</dcterms:modified>
</cp:coreProperties>
</file>